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26" w:rsidRDefault="007F3026" w:rsidP="007F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eastAsia="Times New Roman" w:hAnsiTheme="minorHAnsi" w:cs="Arial"/>
          <w:b/>
          <w:sz w:val="22"/>
          <w:lang w:val="hu-HU"/>
        </w:rPr>
      </w:pPr>
      <w:r>
        <w:rPr>
          <w:rFonts w:asciiTheme="minorHAnsi" w:eastAsia="Times New Roman" w:hAnsiTheme="minorHAnsi" w:cs="Arial"/>
          <w:b/>
          <w:sz w:val="22"/>
          <w:lang w:val="hu-HU"/>
        </w:rPr>
        <w:t>MÉLTATÁS</w:t>
      </w:r>
    </w:p>
    <w:p w:rsidR="007F3026" w:rsidRDefault="007F3026" w:rsidP="007F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eastAsia="Times New Roman" w:hAnsiTheme="minorHAnsi" w:cs="Arial"/>
          <w:b/>
          <w:sz w:val="22"/>
          <w:lang w:val="hu-HU"/>
        </w:rPr>
      </w:pPr>
    </w:p>
    <w:p w:rsidR="007F3026" w:rsidRDefault="007F3026" w:rsidP="007F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eastAsia="Times New Roman" w:hAnsiTheme="minorHAnsi" w:cs="Arial"/>
          <w:b/>
          <w:sz w:val="22"/>
          <w:lang w:val="hu-HU"/>
        </w:rPr>
      </w:pPr>
      <w:proofErr w:type="gramStart"/>
      <w:r>
        <w:rPr>
          <w:rFonts w:asciiTheme="minorHAnsi" w:eastAsia="Times New Roman" w:hAnsiTheme="minorHAnsi" w:cs="Arial"/>
          <w:b/>
          <w:sz w:val="22"/>
          <w:lang w:val="hu-HU"/>
        </w:rPr>
        <w:t>a</w:t>
      </w:r>
      <w:proofErr w:type="gramEnd"/>
      <w:r>
        <w:rPr>
          <w:rFonts w:asciiTheme="minorHAnsi" w:eastAsia="Times New Roman" w:hAnsiTheme="minorHAnsi" w:cs="Arial"/>
          <w:b/>
          <w:sz w:val="22"/>
          <w:lang w:val="hu-HU"/>
        </w:rPr>
        <w:t xml:space="preserve"> </w:t>
      </w:r>
      <w:r w:rsidR="00690DA1">
        <w:rPr>
          <w:rFonts w:asciiTheme="minorHAnsi" w:eastAsia="Times New Roman" w:hAnsiTheme="minorHAnsi" w:cs="Arial"/>
          <w:b/>
          <w:sz w:val="22"/>
          <w:lang w:val="hu-HU"/>
        </w:rPr>
        <w:t>Friedrich Péter-díj</w:t>
      </w:r>
      <w:r>
        <w:rPr>
          <w:rFonts w:asciiTheme="minorHAnsi" w:eastAsia="Times New Roman" w:hAnsiTheme="minorHAnsi" w:cs="Arial"/>
          <w:b/>
          <w:sz w:val="22"/>
          <w:lang w:val="hu-HU"/>
        </w:rPr>
        <w:t xml:space="preserve"> átadása alkalmából</w:t>
      </w:r>
    </w:p>
    <w:p w:rsidR="007F3026" w:rsidRDefault="007F3026" w:rsidP="007F3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eastAsia="Times New Roman" w:hAnsiTheme="minorHAnsi" w:cs="Arial"/>
          <w:b/>
          <w:sz w:val="22"/>
          <w:lang w:val="hu-HU"/>
        </w:rPr>
      </w:pPr>
      <w:r>
        <w:rPr>
          <w:rFonts w:asciiTheme="minorHAnsi" w:eastAsia="Times New Roman" w:hAnsiTheme="minorHAnsi" w:cs="Arial"/>
          <w:b/>
          <w:sz w:val="22"/>
          <w:lang w:val="hu-HU"/>
        </w:rPr>
        <w:t>(2014. április 2</w:t>
      </w:r>
      <w:r w:rsidR="00690DA1">
        <w:rPr>
          <w:rFonts w:asciiTheme="minorHAnsi" w:eastAsia="Times New Roman" w:hAnsiTheme="minorHAnsi" w:cs="Arial"/>
          <w:b/>
          <w:sz w:val="22"/>
          <w:lang w:val="hu-HU"/>
        </w:rPr>
        <w:t>3</w:t>
      </w:r>
      <w:r>
        <w:rPr>
          <w:rFonts w:asciiTheme="minorHAnsi" w:eastAsia="Times New Roman" w:hAnsiTheme="minorHAnsi" w:cs="Arial"/>
          <w:b/>
          <w:sz w:val="22"/>
          <w:lang w:val="hu-HU"/>
        </w:rPr>
        <w:t>.)</w:t>
      </w:r>
    </w:p>
    <w:p w:rsidR="007F3026" w:rsidRPr="00690DA1" w:rsidRDefault="007F3026" w:rsidP="00E56A95">
      <w:pPr>
        <w:pStyle w:val="Default"/>
        <w:jc w:val="both"/>
        <w:rPr>
          <w:rFonts w:asciiTheme="minorHAnsi" w:hAnsiTheme="minorHAnsi"/>
          <w:sz w:val="22"/>
        </w:rPr>
      </w:pPr>
    </w:p>
    <w:p w:rsidR="00AB0658" w:rsidRPr="00690DA1" w:rsidRDefault="00AC34EA" w:rsidP="00E56A95">
      <w:pPr>
        <w:pStyle w:val="Default"/>
        <w:jc w:val="both"/>
        <w:rPr>
          <w:rFonts w:asciiTheme="minorHAnsi" w:hAnsiTheme="minorHAnsi"/>
          <w:sz w:val="22"/>
        </w:rPr>
      </w:pPr>
      <w:r w:rsidRPr="00690DA1">
        <w:rPr>
          <w:rFonts w:asciiTheme="minorHAnsi" w:hAnsiTheme="minorHAnsi"/>
          <w:b/>
          <w:sz w:val="22"/>
        </w:rPr>
        <w:t>Winkler István</w:t>
      </w:r>
      <w:r w:rsidRPr="00690DA1">
        <w:rPr>
          <w:rFonts w:asciiTheme="minorHAnsi" w:hAnsiTheme="minorHAnsi"/>
          <w:sz w:val="22"/>
        </w:rPr>
        <w:t xml:space="preserve"> 1958-ban született Budapesten. Villamosmérnök</w:t>
      </w:r>
      <w:r w:rsidR="00AB0658" w:rsidRPr="00690DA1">
        <w:rPr>
          <w:rFonts w:asciiTheme="minorHAnsi" w:hAnsiTheme="minorHAnsi"/>
          <w:sz w:val="22"/>
        </w:rPr>
        <w:t xml:space="preserve">i diplomáját </w:t>
      </w:r>
      <w:r w:rsidR="00F66958" w:rsidRPr="00690DA1">
        <w:rPr>
          <w:rFonts w:asciiTheme="minorHAnsi" w:hAnsiTheme="minorHAnsi"/>
          <w:sz w:val="22"/>
        </w:rPr>
        <w:t xml:space="preserve">a </w:t>
      </w:r>
      <w:r w:rsidRPr="00690DA1">
        <w:rPr>
          <w:rFonts w:asciiTheme="minorHAnsi" w:hAnsiTheme="minorHAnsi"/>
          <w:sz w:val="22"/>
        </w:rPr>
        <w:t>Budapesti Műszaki Egyetemen</w:t>
      </w:r>
      <w:r w:rsidR="00F66958" w:rsidRPr="00690DA1">
        <w:rPr>
          <w:rFonts w:asciiTheme="minorHAnsi" w:hAnsiTheme="minorHAnsi"/>
          <w:sz w:val="22"/>
        </w:rPr>
        <w:t>,</w:t>
      </w:r>
      <w:r w:rsidRPr="00690DA1">
        <w:rPr>
          <w:rFonts w:asciiTheme="minorHAnsi" w:hAnsiTheme="minorHAnsi"/>
          <w:sz w:val="22"/>
        </w:rPr>
        <w:t xml:space="preserve"> pszichológus</w:t>
      </w:r>
      <w:r w:rsidR="00AB0658" w:rsidRPr="00690DA1">
        <w:rPr>
          <w:rFonts w:asciiTheme="minorHAnsi" w:hAnsiTheme="minorHAnsi"/>
          <w:sz w:val="22"/>
        </w:rPr>
        <w:t xml:space="preserve">i oklevelét az Eötvös Loránd Tudományegyetemen szerezte. </w:t>
      </w:r>
      <w:r w:rsidR="00F66958" w:rsidRPr="00690DA1">
        <w:rPr>
          <w:rFonts w:asciiTheme="minorHAnsi" w:hAnsiTheme="minorHAnsi"/>
          <w:sz w:val="22"/>
        </w:rPr>
        <w:t xml:space="preserve">Az MTA TTK Kognitív Idegtudományi és Pszichológiai Intézetének jogelődjében, az MTA Pszichológiai Intézetében 1981-ben kezdte el kutatói munkáját. </w:t>
      </w:r>
      <w:r w:rsidR="00AB0658" w:rsidRPr="00690DA1">
        <w:rPr>
          <w:rFonts w:asciiTheme="minorHAnsi" w:hAnsiTheme="minorHAnsi"/>
          <w:sz w:val="22"/>
        </w:rPr>
        <w:t>A PhD fokozat megszerzéséhez írt doktori disszertációja 1994-ben elnyerte a Helsinki Egyetem által adományozott, „Az év legjobb disszertációja” elismerést. Kutatói pályája kiteljesedését, hazai és nemzetközi elismertségét számos szakmai tanulmányút és elismerés jelzi. 1995</w:t>
      </w:r>
      <w:r w:rsidR="00F66958" w:rsidRPr="00690DA1">
        <w:rPr>
          <w:rFonts w:asciiTheme="minorHAnsi" w:hAnsiTheme="minorHAnsi"/>
          <w:sz w:val="22"/>
        </w:rPr>
        <w:t xml:space="preserve">-ben elnyerte a Samuel </w:t>
      </w:r>
      <w:proofErr w:type="spellStart"/>
      <w:r w:rsidR="00F66958" w:rsidRPr="00690DA1">
        <w:rPr>
          <w:rFonts w:asciiTheme="minorHAnsi" w:hAnsiTheme="minorHAnsi"/>
          <w:sz w:val="22"/>
        </w:rPr>
        <w:t>Sutton</w:t>
      </w:r>
      <w:proofErr w:type="spellEnd"/>
      <w:r w:rsidR="00F66958" w:rsidRPr="00690DA1">
        <w:rPr>
          <w:rFonts w:asciiTheme="minorHAnsi" w:hAnsiTheme="minorHAnsi"/>
          <w:sz w:val="22"/>
        </w:rPr>
        <w:t xml:space="preserve"> Alapítvány</w:t>
      </w:r>
      <w:r w:rsidR="00AB0658" w:rsidRPr="00690DA1">
        <w:rPr>
          <w:rFonts w:asciiTheme="minorHAnsi" w:hAnsiTheme="minorHAnsi"/>
          <w:sz w:val="22"/>
        </w:rPr>
        <w:t xml:space="preserve"> </w:t>
      </w:r>
      <w:r w:rsidR="00F66958" w:rsidRPr="00690DA1">
        <w:rPr>
          <w:rFonts w:asciiTheme="minorHAnsi" w:hAnsiTheme="minorHAnsi"/>
          <w:sz w:val="22"/>
        </w:rPr>
        <w:t>„</w:t>
      </w:r>
      <w:proofErr w:type="spellStart"/>
      <w:r w:rsidR="00AB0658" w:rsidRPr="00690DA1">
        <w:rPr>
          <w:rFonts w:asciiTheme="minorHAnsi" w:hAnsiTheme="minorHAnsi"/>
          <w:sz w:val="22"/>
        </w:rPr>
        <w:t>Distinguished</w:t>
      </w:r>
      <w:proofErr w:type="spellEnd"/>
      <w:r w:rsidR="00AB0658" w:rsidRPr="00690DA1">
        <w:rPr>
          <w:rFonts w:asciiTheme="minorHAnsi" w:hAnsiTheme="minorHAnsi"/>
          <w:sz w:val="22"/>
        </w:rPr>
        <w:t xml:space="preserve"> </w:t>
      </w:r>
      <w:proofErr w:type="spellStart"/>
      <w:r w:rsidR="00AB0658" w:rsidRPr="00690DA1">
        <w:rPr>
          <w:rFonts w:asciiTheme="minorHAnsi" w:hAnsiTheme="minorHAnsi"/>
          <w:sz w:val="22"/>
        </w:rPr>
        <w:t>Contribution</w:t>
      </w:r>
      <w:proofErr w:type="spellEnd"/>
      <w:r w:rsidR="00AB0658" w:rsidRPr="00690DA1">
        <w:rPr>
          <w:rFonts w:asciiTheme="minorHAnsi" w:hAnsiTheme="minorHAnsi"/>
          <w:sz w:val="22"/>
        </w:rPr>
        <w:t xml:space="preserve"> </w:t>
      </w:r>
      <w:proofErr w:type="spellStart"/>
      <w:r w:rsidR="00AB0658" w:rsidRPr="00690DA1">
        <w:rPr>
          <w:rFonts w:asciiTheme="minorHAnsi" w:hAnsiTheme="minorHAnsi"/>
          <w:sz w:val="22"/>
        </w:rPr>
        <w:t>to</w:t>
      </w:r>
      <w:proofErr w:type="spellEnd"/>
      <w:r w:rsidR="00AB0658" w:rsidRPr="00690DA1">
        <w:rPr>
          <w:rFonts w:asciiTheme="minorHAnsi" w:hAnsiTheme="minorHAnsi"/>
          <w:sz w:val="22"/>
        </w:rPr>
        <w:t xml:space="preserve"> Human </w:t>
      </w:r>
      <w:proofErr w:type="spellStart"/>
      <w:r w:rsidR="00AB0658" w:rsidRPr="00690DA1">
        <w:rPr>
          <w:rFonts w:asciiTheme="minorHAnsi" w:hAnsiTheme="minorHAnsi"/>
          <w:sz w:val="22"/>
        </w:rPr>
        <w:t>ERPs</w:t>
      </w:r>
      <w:proofErr w:type="spellEnd"/>
      <w:r w:rsidR="00AB0658" w:rsidRPr="00690DA1">
        <w:rPr>
          <w:rFonts w:asciiTheme="minorHAnsi" w:hAnsiTheme="minorHAnsi"/>
          <w:sz w:val="22"/>
        </w:rPr>
        <w:t xml:space="preserve"> and </w:t>
      </w:r>
      <w:proofErr w:type="spellStart"/>
      <w:r w:rsidR="00AB0658" w:rsidRPr="00690DA1">
        <w:rPr>
          <w:rFonts w:asciiTheme="minorHAnsi" w:hAnsiTheme="minorHAnsi"/>
          <w:sz w:val="22"/>
        </w:rPr>
        <w:t>Cognition</w:t>
      </w:r>
      <w:proofErr w:type="spellEnd"/>
      <w:r w:rsidR="00F66958" w:rsidRPr="00690DA1">
        <w:rPr>
          <w:rFonts w:asciiTheme="minorHAnsi" w:hAnsiTheme="minorHAnsi"/>
          <w:sz w:val="22"/>
        </w:rPr>
        <w:t xml:space="preserve">” díját, s 2004-ben az MTA Pszichológiai Kutatóintézete által a kiemelkedő publikációs teljesítmény elismerésére alapított Kardos Lajos emlékérmet. 2003-ban a Lipcsei Egyetem Leibniz professzora, 2008-tól a Szegedi Tudományegyetem egyetemi tanára, valamint a Budapesti Műszaki és Gazdagságtudományi Egyetem </w:t>
      </w:r>
      <w:r w:rsidR="00E56A95" w:rsidRPr="00690DA1">
        <w:rPr>
          <w:rFonts w:asciiTheme="minorHAnsi" w:hAnsiTheme="minorHAnsi"/>
          <w:sz w:val="22"/>
        </w:rPr>
        <w:t>Pszichológia Doktori Iskolájának</w:t>
      </w:r>
      <w:r w:rsidR="00F66958" w:rsidRPr="00690DA1">
        <w:rPr>
          <w:rFonts w:asciiTheme="minorHAnsi" w:hAnsiTheme="minorHAnsi"/>
          <w:sz w:val="22"/>
        </w:rPr>
        <w:t xml:space="preserve"> törzstagja.</w:t>
      </w:r>
    </w:p>
    <w:p w:rsidR="00F66958" w:rsidRPr="00690DA1" w:rsidRDefault="00403953" w:rsidP="00E56A95">
      <w:pPr>
        <w:pStyle w:val="Default"/>
        <w:jc w:val="both"/>
        <w:rPr>
          <w:rFonts w:asciiTheme="minorHAnsi" w:hAnsiTheme="minorHAnsi"/>
          <w:sz w:val="22"/>
        </w:rPr>
      </w:pPr>
      <w:r w:rsidRPr="00690DA1">
        <w:rPr>
          <w:rFonts w:asciiTheme="minorHAnsi" w:hAnsiTheme="minorHAnsi"/>
          <w:sz w:val="22"/>
        </w:rPr>
        <w:t xml:space="preserve">Winkler István nemzetközileg kiemelkedő kutatói hozzájárulása </w:t>
      </w:r>
      <w:r w:rsidR="00E56A95" w:rsidRPr="00690DA1">
        <w:rPr>
          <w:rFonts w:asciiTheme="minorHAnsi" w:hAnsiTheme="minorHAnsi"/>
          <w:sz w:val="22"/>
        </w:rPr>
        <w:t xml:space="preserve">a tudományterülethez </w:t>
      </w:r>
      <w:r w:rsidRPr="00690DA1">
        <w:rPr>
          <w:rFonts w:asciiTheme="minorHAnsi" w:hAnsiTheme="minorHAnsi"/>
          <w:sz w:val="22"/>
        </w:rPr>
        <w:t>a h</w:t>
      </w:r>
      <w:r w:rsidR="00F66958" w:rsidRPr="00690DA1">
        <w:rPr>
          <w:rFonts w:asciiTheme="minorHAnsi" w:hAnsiTheme="minorHAnsi"/>
          <w:sz w:val="22"/>
        </w:rPr>
        <w:t>allási észlelés</w:t>
      </w:r>
      <w:r w:rsidRPr="00690DA1">
        <w:rPr>
          <w:rFonts w:asciiTheme="minorHAnsi" w:hAnsiTheme="minorHAnsi"/>
          <w:sz w:val="22"/>
        </w:rPr>
        <w:t xml:space="preserve"> törvényszerűségeinek elektrofiziológiai vizsgálatával</w:t>
      </w:r>
      <w:r w:rsidR="00E56A95" w:rsidRPr="00690DA1">
        <w:rPr>
          <w:rFonts w:asciiTheme="minorHAnsi" w:hAnsiTheme="minorHAnsi"/>
          <w:sz w:val="22"/>
        </w:rPr>
        <w:t xml:space="preserve"> elért</w:t>
      </w:r>
      <w:r w:rsidRPr="00690DA1">
        <w:rPr>
          <w:rFonts w:asciiTheme="minorHAnsi" w:hAnsiTheme="minorHAnsi"/>
          <w:sz w:val="22"/>
        </w:rPr>
        <w:t xml:space="preserve"> eredményekben </w:t>
      </w:r>
      <w:r w:rsidR="00E56A95" w:rsidRPr="00690DA1">
        <w:rPr>
          <w:rFonts w:asciiTheme="minorHAnsi" w:hAnsiTheme="minorHAnsi"/>
          <w:sz w:val="22"/>
        </w:rPr>
        <w:t>jelenik</w:t>
      </w:r>
      <w:r w:rsidRPr="00690DA1">
        <w:rPr>
          <w:rFonts w:asciiTheme="minorHAnsi" w:hAnsiTheme="minorHAnsi"/>
          <w:sz w:val="22"/>
        </w:rPr>
        <w:t xml:space="preserve"> meg. A hallási ingerek automatikus összemérésének, a szabályok kivonásának az eltérési </w:t>
      </w:r>
      <w:proofErr w:type="spellStart"/>
      <w:r w:rsidRPr="00690DA1">
        <w:rPr>
          <w:rFonts w:asciiTheme="minorHAnsi" w:hAnsiTheme="minorHAnsi"/>
          <w:sz w:val="22"/>
        </w:rPr>
        <w:t>negativitás</w:t>
      </w:r>
      <w:proofErr w:type="spellEnd"/>
      <w:r w:rsidRPr="00690DA1">
        <w:rPr>
          <w:rFonts w:asciiTheme="minorHAnsi" w:hAnsiTheme="minorHAnsi"/>
          <w:sz w:val="22"/>
        </w:rPr>
        <w:t xml:space="preserve"> komponensével történő követése számos új empirikus eredményt hozott, </w:t>
      </w:r>
      <w:r w:rsidR="00E56A95" w:rsidRPr="00690DA1">
        <w:rPr>
          <w:rFonts w:asciiTheme="minorHAnsi" w:hAnsiTheme="minorHAnsi"/>
          <w:sz w:val="22"/>
        </w:rPr>
        <w:t xml:space="preserve">amelyek </w:t>
      </w:r>
      <w:r w:rsidRPr="00690DA1">
        <w:rPr>
          <w:rFonts w:asciiTheme="minorHAnsi" w:hAnsiTheme="minorHAnsi"/>
          <w:sz w:val="22"/>
        </w:rPr>
        <w:t>új</w:t>
      </w:r>
      <w:r w:rsidR="00E56A95" w:rsidRPr="00690DA1">
        <w:rPr>
          <w:rFonts w:asciiTheme="minorHAnsi" w:hAnsiTheme="minorHAnsi"/>
          <w:sz w:val="22"/>
        </w:rPr>
        <w:t>, eredeti és egyben</w:t>
      </w:r>
      <w:r w:rsidRPr="00690DA1">
        <w:rPr>
          <w:rFonts w:asciiTheme="minorHAnsi" w:hAnsiTheme="minorHAnsi"/>
          <w:sz w:val="22"/>
        </w:rPr>
        <w:t xml:space="preserve"> nagyhatású elméleti modellek </w:t>
      </w:r>
      <w:r w:rsidR="00E56A95" w:rsidRPr="00690DA1">
        <w:rPr>
          <w:rFonts w:asciiTheme="minorHAnsi" w:hAnsiTheme="minorHAnsi"/>
          <w:sz w:val="22"/>
        </w:rPr>
        <w:t>megalkotásához vezettek.</w:t>
      </w:r>
      <w:r w:rsidRPr="00690DA1">
        <w:rPr>
          <w:rFonts w:asciiTheme="minorHAnsi" w:hAnsiTheme="minorHAnsi"/>
          <w:sz w:val="22"/>
        </w:rPr>
        <w:t xml:space="preserve"> </w:t>
      </w:r>
      <w:r w:rsidR="00E56A95" w:rsidRPr="00690DA1">
        <w:rPr>
          <w:rFonts w:asciiTheme="minorHAnsi" w:hAnsiTheme="minorHAnsi"/>
          <w:sz w:val="22"/>
        </w:rPr>
        <w:t xml:space="preserve">A </w:t>
      </w:r>
      <w:r w:rsidRPr="00690DA1">
        <w:rPr>
          <w:rFonts w:asciiTheme="minorHAnsi" w:hAnsiTheme="minorHAnsi"/>
          <w:sz w:val="22"/>
        </w:rPr>
        <w:t xml:space="preserve">Winkler István </w:t>
      </w:r>
      <w:r w:rsidR="00E56A95" w:rsidRPr="00690DA1">
        <w:rPr>
          <w:rFonts w:asciiTheme="minorHAnsi" w:hAnsiTheme="minorHAnsi"/>
          <w:sz w:val="22"/>
        </w:rPr>
        <w:t>által vezetett,</w:t>
      </w:r>
      <w:r w:rsidRPr="00690DA1">
        <w:rPr>
          <w:rFonts w:asciiTheme="minorHAnsi" w:hAnsiTheme="minorHAnsi"/>
          <w:sz w:val="22"/>
        </w:rPr>
        <w:t xml:space="preserve"> változó összetételű kutatócsoport a </w:t>
      </w:r>
      <w:r w:rsidR="00F66958" w:rsidRPr="00690DA1">
        <w:rPr>
          <w:rFonts w:asciiTheme="minorHAnsi" w:hAnsiTheme="minorHAnsi"/>
          <w:sz w:val="22"/>
        </w:rPr>
        <w:t xml:space="preserve">hangjelenetek szervezése; </w:t>
      </w:r>
      <w:r w:rsidRPr="00690DA1">
        <w:rPr>
          <w:rFonts w:asciiTheme="minorHAnsi" w:hAnsiTheme="minorHAnsi"/>
          <w:sz w:val="22"/>
        </w:rPr>
        <w:t xml:space="preserve">a </w:t>
      </w:r>
      <w:r w:rsidR="00F66958" w:rsidRPr="00690DA1">
        <w:rPr>
          <w:rFonts w:asciiTheme="minorHAnsi" w:hAnsiTheme="minorHAnsi"/>
          <w:sz w:val="22"/>
        </w:rPr>
        <w:t xml:space="preserve">hallási láncra bontás; </w:t>
      </w:r>
      <w:r w:rsidRPr="00690DA1">
        <w:rPr>
          <w:rFonts w:asciiTheme="minorHAnsi" w:hAnsiTheme="minorHAnsi"/>
          <w:sz w:val="22"/>
        </w:rPr>
        <w:t xml:space="preserve">a </w:t>
      </w:r>
      <w:r w:rsidR="00F66958" w:rsidRPr="00690DA1">
        <w:rPr>
          <w:rFonts w:asciiTheme="minorHAnsi" w:hAnsiTheme="minorHAnsi"/>
          <w:sz w:val="22"/>
        </w:rPr>
        <w:t xml:space="preserve">hallási szenzoros emlékezet; </w:t>
      </w:r>
      <w:r w:rsidRPr="00690DA1">
        <w:rPr>
          <w:rFonts w:asciiTheme="minorHAnsi" w:hAnsiTheme="minorHAnsi"/>
          <w:sz w:val="22"/>
        </w:rPr>
        <w:t xml:space="preserve">a </w:t>
      </w:r>
      <w:r w:rsidR="00F66958" w:rsidRPr="00690DA1">
        <w:rPr>
          <w:rFonts w:asciiTheme="minorHAnsi" w:hAnsiTheme="minorHAnsi"/>
          <w:sz w:val="22"/>
        </w:rPr>
        <w:t>beszéd és zeneészlelés</w:t>
      </w:r>
      <w:proofErr w:type="gramStart"/>
      <w:r w:rsidR="00F66958" w:rsidRPr="00690DA1">
        <w:rPr>
          <w:rFonts w:asciiTheme="minorHAnsi" w:hAnsiTheme="minorHAnsi"/>
          <w:sz w:val="22"/>
        </w:rPr>
        <w:t>;</w:t>
      </w:r>
      <w:r w:rsidRPr="00690DA1">
        <w:rPr>
          <w:rFonts w:asciiTheme="minorHAnsi" w:hAnsiTheme="minorHAnsi"/>
          <w:sz w:val="22"/>
        </w:rPr>
        <w:t>a</w:t>
      </w:r>
      <w:proofErr w:type="gramEnd"/>
      <w:r w:rsidRPr="00690DA1">
        <w:rPr>
          <w:rFonts w:asciiTheme="minorHAnsi" w:hAnsiTheme="minorHAnsi"/>
          <w:sz w:val="22"/>
        </w:rPr>
        <w:t xml:space="preserve"> </w:t>
      </w:r>
      <w:r w:rsidR="00F66958" w:rsidRPr="00690DA1">
        <w:rPr>
          <w:rFonts w:asciiTheme="minorHAnsi" w:hAnsiTheme="minorHAnsi"/>
          <w:sz w:val="22"/>
        </w:rPr>
        <w:t xml:space="preserve"> hal</w:t>
      </w:r>
      <w:r w:rsidR="00E56A95" w:rsidRPr="00690DA1">
        <w:rPr>
          <w:rFonts w:asciiTheme="minorHAnsi" w:hAnsiTheme="minorHAnsi"/>
          <w:sz w:val="22"/>
        </w:rPr>
        <w:t xml:space="preserve">lási szabályosságok </w:t>
      </w:r>
      <w:proofErr w:type="spellStart"/>
      <w:r w:rsidR="00E56A95" w:rsidRPr="00690DA1">
        <w:rPr>
          <w:rFonts w:asciiTheme="minorHAnsi" w:hAnsiTheme="minorHAnsi"/>
          <w:sz w:val="22"/>
        </w:rPr>
        <w:t>detekciója</w:t>
      </w:r>
      <w:proofErr w:type="spellEnd"/>
      <w:r w:rsidR="00E56A95" w:rsidRPr="00690DA1">
        <w:rPr>
          <w:rFonts w:asciiTheme="minorHAnsi" w:hAnsiTheme="minorHAnsi"/>
          <w:sz w:val="22"/>
        </w:rPr>
        <w:t>, a</w:t>
      </w:r>
      <w:r w:rsidRPr="00690DA1">
        <w:rPr>
          <w:rFonts w:asciiTheme="minorHAnsi" w:hAnsiTheme="minorHAnsi"/>
          <w:sz w:val="22"/>
        </w:rPr>
        <w:t xml:space="preserve">z </w:t>
      </w:r>
      <w:r w:rsidR="00F66958" w:rsidRPr="00690DA1">
        <w:rPr>
          <w:rFonts w:asciiTheme="minorHAnsi" w:hAnsiTheme="minorHAnsi"/>
          <w:sz w:val="22"/>
        </w:rPr>
        <w:t>automatikus</w:t>
      </w:r>
      <w:r w:rsidRPr="00690DA1">
        <w:rPr>
          <w:rFonts w:asciiTheme="minorHAnsi" w:hAnsiTheme="minorHAnsi"/>
          <w:sz w:val="22"/>
        </w:rPr>
        <w:t xml:space="preserve"> és a</w:t>
      </w:r>
      <w:r w:rsidR="00F66958" w:rsidRPr="00690DA1">
        <w:rPr>
          <w:rFonts w:asciiTheme="minorHAnsi" w:hAnsiTheme="minorHAnsi"/>
          <w:sz w:val="22"/>
        </w:rPr>
        <w:t xml:space="preserve"> figyelmi feldolgozás</w:t>
      </w:r>
      <w:r w:rsidRPr="00690DA1">
        <w:rPr>
          <w:rFonts w:asciiTheme="minorHAnsi" w:hAnsiTheme="minorHAnsi"/>
          <w:sz w:val="22"/>
        </w:rPr>
        <w:t xml:space="preserve"> törvényszerűségeinek </w:t>
      </w:r>
      <w:r w:rsidR="00E56A95" w:rsidRPr="00690DA1">
        <w:rPr>
          <w:rFonts w:asciiTheme="minorHAnsi" w:hAnsiTheme="minorHAnsi"/>
          <w:sz w:val="22"/>
        </w:rPr>
        <w:t>feltárásában elért eredményeivel a nemzetközi élvonalba tartozik.</w:t>
      </w:r>
      <w:r w:rsidRPr="00690DA1">
        <w:rPr>
          <w:rFonts w:asciiTheme="minorHAnsi" w:hAnsiTheme="minorHAnsi"/>
          <w:sz w:val="22"/>
        </w:rPr>
        <w:t xml:space="preserve"> </w:t>
      </w:r>
      <w:r w:rsidR="008D11AA" w:rsidRPr="00690DA1">
        <w:rPr>
          <w:rFonts w:asciiTheme="minorHAnsi" w:hAnsiTheme="minorHAnsi"/>
          <w:sz w:val="22"/>
        </w:rPr>
        <w:t xml:space="preserve">A </w:t>
      </w:r>
      <w:r w:rsidR="00E56A95" w:rsidRPr="00690DA1">
        <w:rPr>
          <w:rFonts w:asciiTheme="minorHAnsi" w:hAnsiTheme="minorHAnsi"/>
          <w:sz w:val="22"/>
        </w:rPr>
        <w:t xml:space="preserve">jelenlegi kutatások </w:t>
      </w:r>
      <w:r w:rsidR="008D11AA" w:rsidRPr="00690DA1">
        <w:rPr>
          <w:rFonts w:asciiTheme="minorHAnsi" w:hAnsiTheme="minorHAnsi"/>
          <w:sz w:val="22"/>
        </w:rPr>
        <w:t xml:space="preserve">stabil hátterét az 2012-ben elnyert akadémiai </w:t>
      </w:r>
      <w:r w:rsidR="008D11AA" w:rsidRPr="00690DA1">
        <w:rPr>
          <w:rStyle w:val="Kiemels"/>
          <w:rFonts w:asciiTheme="minorHAnsi" w:hAnsiTheme="minorHAnsi"/>
          <w:sz w:val="22"/>
        </w:rPr>
        <w:t>Lendület</w:t>
      </w:r>
      <w:r w:rsidR="008D11AA" w:rsidRPr="00690DA1">
        <w:rPr>
          <w:rFonts w:asciiTheme="minorHAnsi" w:hAnsiTheme="minorHAnsi"/>
          <w:sz w:val="22"/>
        </w:rPr>
        <w:t xml:space="preserve"> pályázat adja egy gyakorlati relevanciájú, interdiszciplináris, koncentrált</w:t>
      </w:r>
      <w:r w:rsidR="00E56A95" w:rsidRPr="00690DA1">
        <w:rPr>
          <w:rFonts w:asciiTheme="minorHAnsi" w:hAnsiTheme="minorHAnsi"/>
          <w:sz w:val="22"/>
        </w:rPr>
        <w:t xml:space="preserve"> </w:t>
      </w:r>
      <w:r w:rsidR="008D11AA" w:rsidRPr="00690DA1">
        <w:rPr>
          <w:rFonts w:asciiTheme="minorHAnsi" w:hAnsiTheme="minorHAnsi"/>
          <w:sz w:val="22"/>
        </w:rPr>
        <w:t>kutatási projekt keretében.</w:t>
      </w:r>
    </w:p>
    <w:p w:rsidR="00AB0658" w:rsidRPr="00690DA1" w:rsidRDefault="00AB0658" w:rsidP="00E56A95">
      <w:pPr>
        <w:pStyle w:val="Default"/>
        <w:jc w:val="both"/>
        <w:rPr>
          <w:rFonts w:asciiTheme="minorHAnsi" w:hAnsiTheme="minorHAnsi"/>
          <w:sz w:val="22"/>
        </w:rPr>
      </w:pPr>
      <w:bookmarkStart w:id="0" w:name="_GoBack"/>
      <w:bookmarkEnd w:id="0"/>
    </w:p>
    <w:sectPr w:rsidR="00AB0658" w:rsidRPr="00690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EA"/>
    <w:rsid w:val="001F2D10"/>
    <w:rsid w:val="00403953"/>
    <w:rsid w:val="00690DA1"/>
    <w:rsid w:val="007F3026"/>
    <w:rsid w:val="00804887"/>
    <w:rsid w:val="008D11AA"/>
    <w:rsid w:val="00AB0658"/>
    <w:rsid w:val="00AC34EA"/>
    <w:rsid w:val="00E56A95"/>
    <w:rsid w:val="00F6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3026"/>
    <w:pPr>
      <w:spacing w:after="0" w:line="240" w:lineRule="auto"/>
    </w:pPr>
    <w:rPr>
      <w:rFonts w:ascii="Arial" w:hAnsi="Arial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B0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iemels">
    <w:name w:val="Emphasis"/>
    <w:basedOn w:val="Bekezdsalapbettpusa"/>
    <w:uiPriority w:val="20"/>
    <w:qFormat/>
    <w:rsid w:val="008D11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3026"/>
    <w:pPr>
      <w:spacing w:after="0" w:line="240" w:lineRule="auto"/>
    </w:pPr>
    <w:rPr>
      <w:rFonts w:ascii="Arial" w:hAnsi="Arial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B0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iemels">
    <w:name w:val="Emphasis"/>
    <w:basedOn w:val="Bekezdsalapbettpusa"/>
    <w:uiPriority w:val="20"/>
    <w:qFormat/>
    <w:rsid w:val="008D11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262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Csépe Valéria</dc:creator>
  <cp:lastModifiedBy>TRCS</cp:lastModifiedBy>
  <cp:revision>2</cp:revision>
  <dcterms:created xsi:type="dcterms:W3CDTF">2015-04-15T06:53:00Z</dcterms:created>
  <dcterms:modified xsi:type="dcterms:W3CDTF">2015-04-27T14:16:00Z</dcterms:modified>
</cp:coreProperties>
</file>